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32" w:rsidRPr="00D051E4" w:rsidRDefault="001B4F32" w:rsidP="001B4F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lang w:eastAsia="ru-RU"/>
        </w:rPr>
      </w:pPr>
      <w:r w:rsidRPr="00D051E4">
        <w:rPr>
          <w:rFonts w:ascii="Times New Roman" w:eastAsia="Times New Roman" w:hAnsi="Times New Roman"/>
          <w:bCs/>
          <w:lang w:eastAsia="ru-RU"/>
        </w:rPr>
        <w:t>Д О Г О В О Р № 17/</w:t>
      </w:r>
      <w:r>
        <w:rPr>
          <w:rFonts w:ascii="Times New Roman" w:eastAsia="Times New Roman" w:hAnsi="Times New Roman"/>
          <w:bCs/>
          <w:lang w:eastAsia="ru-RU"/>
        </w:rPr>
        <w:t>______</w:t>
      </w:r>
      <w:r w:rsidRPr="00D051E4">
        <w:rPr>
          <w:rFonts w:ascii="Times New Roman" w:eastAsia="Times New Roman" w:hAnsi="Times New Roman"/>
          <w:bCs/>
          <w:lang w:eastAsia="ru-RU"/>
        </w:rPr>
        <w:t>/МСиТИ/2019/ПП</w:t>
      </w:r>
    </w:p>
    <w:p w:rsidR="00D00379" w:rsidRPr="00FB20A2" w:rsidRDefault="00D00379" w:rsidP="00C57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E91219" w:rsidRPr="00FB20A2" w:rsidRDefault="00E91219" w:rsidP="00C57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0379" w:rsidRPr="00FB20A2" w:rsidRDefault="00D00379" w:rsidP="00396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г.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 Москва</w:t>
      </w:r>
      <w:r w:rsidRPr="00FB20A2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ab/>
      </w:r>
      <w:r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E912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4F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FB20A2">
        <w:rPr>
          <w:rFonts w:ascii="Times New Roman" w:eastAsia="Times New Roman" w:hAnsi="Times New Roman" w:cs="Times New Roman"/>
          <w:lang w:eastAsia="ru-RU"/>
        </w:rPr>
        <w:t>«</w:t>
      </w:r>
      <w:r w:rsidR="001B4F32">
        <w:rPr>
          <w:rFonts w:ascii="Times New Roman" w:eastAsia="Times New Roman" w:hAnsi="Times New Roman" w:cs="Times New Roman"/>
          <w:lang w:eastAsia="ru-RU"/>
        </w:rPr>
        <w:t>_____</w:t>
      </w:r>
      <w:r w:rsidRPr="00FB20A2">
        <w:rPr>
          <w:rFonts w:ascii="Times New Roman" w:eastAsia="Times New Roman" w:hAnsi="Times New Roman" w:cs="Times New Roman"/>
          <w:lang w:eastAsia="ru-RU"/>
        </w:rPr>
        <w:t>»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4F32">
        <w:rPr>
          <w:rFonts w:ascii="Times New Roman" w:eastAsia="Times New Roman" w:hAnsi="Times New Roman" w:cs="Times New Roman"/>
          <w:lang w:eastAsia="ru-RU"/>
        </w:rPr>
        <w:t>__________________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19 </w:t>
      </w:r>
      <w:r w:rsidRPr="00FB20A2">
        <w:rPr>
          <w:rFonts w:ascii="Times New Roman" w:eastAsia="Times New Roman" w:hAnsi="Times New Roman" w:cs="Times New Roman"/>
          <w:lang w:eastAsia="ru-RU"/>
        </w:rPr>
        <w:t>г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>.</w:t>
      </w:r>
    </w:p>
    <w:p w:rsidR="00D00379" w:rsidRPr="00FB20A2" w:rsidRDefault="00D00379" w:rsidP="00C574BB">
      <w:pPr>
        <w:spacing w:after="0" w:line="240" w:lineRule="auto"/>
        <w:rPr>
          <w:rFonts w:ascii="Times New Roman" w:hAnsi="Times New Roman"/>
        </w:rPr>
      </w:pPr>
    </w:p>
    <w:p w:rsidR="00746068" w:rsidRDefault="006F0F5C" w:rsidP="00C5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«Академия»</w:t>
      </w:r>
      <w:r w:rsidR="00BF1131" w:rsidRPr="00FB20A2">
        <w:rPr>
          <w:rFonts w:ascii="Times New Roman" w:hAnsi="Times New Roman" w:cs="Times New Roman"/>
        </w:rPr>
        <w:t xml:space="preserve"> или «Исполнитель»</w:t>
      </w:r>
      <w:r w:rsidRPr="00FB20A2">
        <w:rPr>
          <w:rFonts w:ascii="Times New Roman" w:hAnsi="Times New Roman" w:cs="Times New Roman"/>
        </w:rPr>
        <w:t xml:space="preserve">, осуществляющее образовательную деятельность на основании лицензии на осуществление образовательной деятельности от </w:t>
      </w:r>
      <w:r w:rsidR="00BF1131" w:rsidRPr="00FB20A2">
        <w:rPr>
          <w:rFonts w:ascii="Times New Roman" w:hAnsi="Times New Roman" w:cs="Times New Roman"/>
        </w:rPr>
        <w:t>07 декабря</w:t>
      </w:r>
      <w:r w:rsidRPr="00FB20A2">
        <w:rPr>
          <w:rFonts w:ascii="Times New Roman" w:hAnsi="Times New Roman" w:cs="Times New Roman"/>
        </w:rPr>
        <w:t xml:space="preserve"> 20</w:t>
      </w:r>
      <w:r w:rsidR="00BF1131" w:rsidRPr="00FB20A2">
        <w:rPr>
          <w:rFonts w:ascii="Times New Roman" w:hAnsi="Times New Roman" w:cs="Times New Roman"/>
        </w:rPr>
        <w:t>18</w:t>
      </w:r>
      <w:r w:rsidRPr="00FB20A2">
        <w:rPr>
          <w:rFonts w:ascii="Times New Roman" w:hAnsi="Times New Roman" w:cs="Times New Roman"/>
        </w:rPr>
        <w:t xml:space="preserve"> г., регистрационный № </w:t>
      </w:r>
      <w:r w:rsidR="00BF1131" w:rsidRPr="00FB20A2">
        <w:rPr>
          <w:rFonts w:ascii="Times New Roman" w:hAnsi="Times New Roman" w:cs="Times New Roman"/>
        </w:rPr>
        <w:t>2787</w:t>
      </w:r>
      <w:r w:rsidRPr="00FB20A2">
        <w:rPr>
          <w:rFonts w:ascii="Times New Roman" w:hAnsi="Times New Roman" w:cs="Times New Roman"/>
        </w:rPr>
        <w:t>, Серия</w:t>
      </w:r>
      <w:r w:rsidR="00BF1131" w:rsidRPr="00FB20A2">
        <w:rPr>
          <w:rFonts w:ascii="Times New Roman" w:hAnsi="Times New Roman" w:cs="Times New Roman"/>
        </w:rPr>
        <w:t xml:space="preserve"> 90Л01</w:t>
      </w:r>
      <w:r w:rsidRPr="00FB20A2">
        <w:rPr>
          <w:rFonts w:ascii="Times New Roman" w:hAnsi="Times New Roman" w:cs="Times New Roman"/>
        </w:rPr>
        <w:t xml:space="preserve"> №</w:t>
      </w:r>
      <w:r w:rsidR="00BF1131" w:rsidRPr="00FB20A2">
        <w:rPr>
          <w:rFonts w:ascii="Times New Roman" w:hAnsi="Times New Roman" w:cs="Times New Roman"/>
        </w:rPr>
        <w:t xml:space="preserve"> 0009904</w:t>
      </w:r>
      <w:r w:rsidRPr="00FB20A2">
        <w:rPr>
          <w:rFonts w:ascii="Times New Roman" w:hAnsi="Times New Roman" w:cs="Times New Roman"/>
        </w:rPr>
        <w:t xml:space="preserve">, выданной Федеральной службой по надзору в сфере образования и науки, в лице </w:t>
      </w:r>
      <w:r w:rsidR="00BF1131" w:rsidRPr="00FB20A2">
        <w:rPr>
          <w:rFonts w:ascii="Times New Roman" w:eastAsia="Times New Roman" w:hAnsi="Times New Roman"/>
          <w:lang w:eastAsia="ru-RU"/>
        </w:rPr>
        <w:t xml:space="preserve">заместителя директора Института отраслевого менеджмента Академии Демидовой Натальи Вячеславовны, </w:t>
      </w:r>
      <w:r w:rsidRPr="00FB20A2">
        <w:rPr>
          <w:rFonts w:ascii="Times New Roman" w:hAnsi="Times New Roman" w:cs="Times New Roman"/>
        </w:rPr>
        <w:t>действующего на основании доверенности от «</w:t>
      </w:r>
      <w:r w:rsidR="00554A9C" w:rsidRPr="00FB20A2">
        <w:rPr>
          <w:rFonts w:ascii="Times New Roman" w:hAnsi="Times New Roman" w:cs="Times New Roman"/>
        </w:rPr>
        <w:t>09</w:t>
      </w:r>
      <w:r w:rsidRPr="00FB20A2">
        <w:rPr>
          <w:rFonts w:ascii="Times New Roman" w:hAnsi="Times New Roman" w:cs="Times New Roman"/>
        </w:rPr>
        <w:t xml:space="preserve">» </w:t>
      </w:r>
      <w:r w:rsidR="00554A9C" w:rsidRPr="00FB20A2">
        <w:rPr>
          <w:rFonts w:ascii="Times New Roman" w:hAnsi="Times New Roman" w:cs="Times New Roman"/>
        </w:rPr>
        <w:t>января 2019 г.</w:t>
      </w:r>
      <w:r w:rsidRPr="00FB20A2">
        <w:rPr>
          <w:rFonts w:ascii="Times New Roman" w:hAnsi="Times New Roman" w:cs="Times New Roman"/>
        </w:rPr>
        <w:t xml:space="preserve"> № </w:t>
      </w:r>
      <w:r w:rsidR="00554A9C" w:rsidRPr="00FB20A2">
        <w:rPr>
          <w:rFonts w:ascii="Times New Roman" w:hAnsi="Times New Roman" w:cs="Times New Roman"/>
        </w:rPr>
        <w:t>3</w:t>
      </w:r>
      <w:r w:rsidRPr="00FB20A2">
        <w:rPr>
          <w:rFonts w:ascii="Times New Roman" w:hAnsi="Times New Roman" w:cs="Times New Roman"/>
        </w:rPr>
        <w:t>, и</w:t>
      </w:r>
    </w:p>
    <w:p w:rsidR="00746068" w:rsidRDefault="00746068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068" w:rsidRDefault="00746068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F5C" w:rsidRPr="00FB20A2" w:rsidRDefault="00554A9C" w:rsidP="00C5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 xml:space="preserve"> </w:t>
      </w:r>
      <w:r w:rsidR="00746068" w:rsidRPr="00746068">
        <w:rPr>
          <w:rFonts w:ascii="Times New Roman" w:eastAsia="Times New Roman" w:hAnsi="Times New Roman"/>
          <w:lang w:eastAsia="ru-RU"/>
        </w:rPr>
        <w:t>_____________________________</w:t>
      </w:r>
      <w:r w:rsidR="00746068">
        <w:rPr>
          <w:rFonts w:ascii="Times New Roman" w:eastAsia="Times New Roman" w:hAnsi="Times New Roman"/>
          <w:lang w:eastAsia="ru-RU"/>
        </w:rPr>
        <w:t>____________________________________________________</w:t>
      </w:r>
      <w:r w:rsidR="00746068" w:rsidRPr="00746068">
        <w:rPr>
          <w:rFonts w:ascii="Times New Roman" w:eastAsia="Times New Roman" w:hAnsi="Times New Roman"/>
          <w:lang w:eastAsia="ru-RU"/>
        </w:rPr>
        <w:t>__________</w:t>
      </w:r>
      <w:r w:rsidRPr="00FB20A2">
        <w:rPr>
          <w:rFonts w:ascii="Times New Roman" w:eastAsia="Times New Roman" w:hAnsi="Times New Roman"/>
          <w:lang w:eastAsia="ru-RU"/>
        </w:rPr>
        <w:t>,</w:t>
      </w:r>
      <w:r w:rsidRPr="00FB20A2">
        <w:rPr>
          <w:rFonts w:ascii="Times New Roman" w:hAnsi="Times New Roman" w:cs="Times New Roman"/>
        </w:rPr>
        <w:t xml:space="preserve"> </w:t>
      </w:r>
      <w:r w:rsidR="006F0F5C" w:rsidRPr="00FB20A2">
        <w:rPr>
          <w:rFonts w:ascii="Times New Roman" w:hAnsi="Times New Roman" w:cs="Times New Roman"/>
        </w:rPr>
        <w:t>именуемый</w:t>
      </w:r>
      <w:r w:rsidR="00746068" w:rsidRPr="00746068">
        <w:rPr>
          <w:rFonts w:ascii="Times New Roman" w:hAnsi="Times New Roman" w:cs="Times New Roman"/>
        </w:rPr>
        <w:t xml:space="preserve"> (</w:t>
      </w:r>
      <w:r w:rsidR="00746068">
        <w:rPr>
          <w:rFonts w:ascii="Times New Roman" w:hAnsi="Times New Roman" w:cs="Times New Roman"/>
        </w:rPr>
        <w:t>ая)</w:t>
      </w:r>
      <w:r w:rsidR="006F0F5C" w:rsidRPr="00FB20A2">
        <w:rPr>
          <w:rFonts w:ascii="Times New Roman" w:hAnsi="Times New Roman" w:cs="Times New Roman"/>
        </w:rPr>
        <w:t xml:space="preserve"> в дальнейшем «Заказчик»</w:t>
      </w:r>
      <w:r w:rsidR="00532ABF">
        <w:rPr>
          <w:rFonts w:ascii="Times New Roman" w:hAnsi="Times New Roman" w:cs="Times New Roman"/>
        </w:rPr>
        <w:t>/</w:t>
      </w:r>
      <w:r w:rsidR="00532ABF" w:rsidRPr="006F0F5C">
        <w:rPr>
          <w:rFonts w:ascii="Times New Roman" w:hAnsi="Times New Roman" w:cs="Times New Roman"/>
        </w:rPr>
        <w:t>«Обучающийся»</w:t>
      </w:r>
      <w:r w:rsidR="006F0F5C" w:rsidRPr="00FB20A2">
        <w:rPr>
          <w:rFonts w:ascii="Times New Roman" w:hAnsi="Times New Roman" w:cs="Times New Roman"/>
        </w:rPr>
        <w:t>, совместно именуемые «Стороны», а по отдельности «Сторона» заключили настоящий договор (далее - Договор) о нижеследующем:</w:t>
      </w:r>
    </w:p>
    <w:p w:rsidR="00554A9C" w:rsidRPr="00FB20A2" w:rsidRDefault="00554A9C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4C5" w:rsidRPr="0039674B" w:rsidRDefault="00554A9C" w:rsidP="00C574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1.1. Академия обязуется оказать </w:t>
      </w:r>
      <w:r w:rsidR="009F6FD7" w:rsidRPr="00FB20A2">
        <w:rPr>
          <w:rFonts w:ascii="Times New Roman" w:hAnsi="Times New Roman" w:cs="Times New Roman"/>
        </w:rPr>
        <w:t>Заказчику</w:t>
      </w:r>
      <w:r w:rsidRPr="00FB20A2">
        <w:rPr>
          <w:rFonts w:ascii="Times New Roman" w:eastAsia="Times New Roman" w:hAnsi="Times New Roman"/>
          <w:lang w:eastAsia="ru-RU"/>
        </w:rPr>
        <w:t xml:space="preserve"> образовательную услугу по обучению по дополнительной профессиональной программе </w:t>
      </w:r>
      <w:r w:rsidR="002A5505" w:rsidRPr="00D051E4">
        <w:rPr>
          <w:rFonts w:ascii="Times New Roman" w:eastAsia="Times New Roman" w:hAnsi="Times New Roman"/>
          <w:color w:val="000000"/>
          <w:lang w:eastAsia="ru-RU"/>
        </w:rPr>
        <w:t>профессиональной переподготовки «</w:t>
      </w:r>
      <w:r w:rsidR="002A5505" w:rsidRPr="0089501D">
        <w:rPr>
          <w:rFonts w:ascii="Times New Roman" w:eastAsia="Times New Roman" w:hAnsi="Times New Roman"/>
          <w:bCs/>
          <w:lang w:eastAsia="ru-RU"/>
        </w:rPr>
        <w:t xml:space="preserve">Company management: </w:t>
      </w:r>
      <w:r w:rsidR="002A5505">
        <w:rPr>
          <w:rFonts w:ascii="Times New Roman" w:eastAsia="Times New Roman" w:hAnsi="Times New Roman"/>
          <w:bCs/>
          <w:lang w:eastAsia="ru-RU"/>
        </w:rPr>
        <w:t>бизнес-аналитик</w:t>
      </w:r>
      <w:r w:rsidR="002A5505" w:rsidRPr="00D051E4">
        <w:rPr>
          <w:rFonts w:ascii="Times New Roman" w:eastAsia="Times New Roman" w:hAnsi="Times New Roman"/>
          <w:color w:val="000000"/>
          <w:lang w:eastAsia="ru-RU"/>
        </w:rPr>
        <w:t>»</w:t>
      </w:r>
      <w:r w:rsidRPr="00FB20A2">
        <w:rPr>
          <w:rFonts w:ascii="Times New Roman" w:eastAsia="Times New Roman" w:hAnsi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1.2. Программа разработана Академией на основе и в соответствии с Положением о порядке и условиях повышения квалификации и профессиональной переподготовки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, утвержденным Приказом Академии </w:t>
      </w:r>
      <w:r w:rsidR="00D01DFC" w:rsidRPr="00D01DFC">
        <w:rPr>
          <w:rFonts w:ascii="Times New Roman" w:eastAsia="Times New Roman" w:hAnsi="Times New Roman"/>
          <w:lang w:eastAsia="ru-RU"/>
        </w:rPr>
        <w:t>от 19 апреля 2019 г. № 02-461</w:t>
      </w:r>
      <w:bookmarkStart w:id="0" w:name="_GoBack"/>
      <w:bookmarkEnd w:id="0"/>
      <w:r w:rsidRPr="00FB20A2">
        <w:rPr>
          <w:rFonts w:ascii="Times New Roman" w:eastAsia="Times New Roman" w:hAnsi="Times New Roman"/>
          <w:lang w:eastAsia="ru-RU"/>
        </w:rPr>
        <w:t xml:space="preserve">, Приказом Академии от 17 июля 2017 г. № 01-4285 «Об утверждении Порядка разработки и утверждения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 дополнительных профессиональных программ – программ профессиональной переподготовки, программ повышения квалификации», </w:t>
      </w:r>
      <w:r w:rsidR="002A5505" w:rsidRPr="00837CBF">
        <w:rPr>
          <w:rFonts w:ascii="Times New Roman" w:eastAsia="Times New Roman" w:hAnsi="Times New Roman"/>
          <w:color w:val="000000"/>
          <w:lang w:eastAsia="ru-RU"/>
        </w:rPr>
        <w:t>должностными обязанностями «Экономист по финансовой работе»,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 с присвоением нового вида деятельности «Управление финансами предприятий».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1.3. Обучение будет осуществляться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по очно-заочной форме обучения.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>1.4. Срок освоения Программы</w:t>
      </w:r>
      <w:r w:rsidRPr="00FB20A2">
        <w:rPr>
          <w:rFonts w:ascii="Times New Roman" w:hAnsi="Times New Roman"/>
        </w:rPr>
        <w:t xml:space="preserve"> </w:t>
      </w:r>
      <w:r w:rsidRPr="00FB20A2">
        <w:rPr>
          <w:rFonts w:ascii="Times New Roman" w:eastAsia="Times New Roman" w:hAnsi="Times New Roman"/>
          <w:lang w:eastAsia="ru-RU"/>
        </w:rPr>
        <w:t xml:space="preserve">составляет </w:t>
      </w:r>
      <w:r w:rsidR="00C57347">
        <w:rPr>
          <w:rFonts w:ascii="Times New Roman" w:eastAsia="Times New Roman" w:hAnsi="Times New Roman"/>
          <w:color w:val="000000"/>
          <w:lang w:eastAsia="ru-RU"/>
        </w:rPr>
        <w:t>504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C57347">
        <w:rPr>
          <w:rFonts w:ascii="Times New Roman" w:eastAsia="Times New Roman" w:hAnsi="Times New Roman"/>
          <w:color w:val="000000"/>
          <w:lang w:eastAsia="ru-RU"/>
        </w:rPr>
        <w:t>Пятьсот четыре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) академических час</w:t>
      </w:r>
      <w:r w:rsidR="00C57347">
        <w:rPr>
          <w:rFonts w:ascii="Times New Roman" w:eastAsia="Times New Roman" w:hAnsi="Times New Roman"/>
          <w:color w:val="000000"/>
          <w:lang w:eastAsia="ru-RU"/>
        </w:rPr>
        <w:t>а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. Период обучения с «1</w:t>
      </w:r>
      <w:r w:rsidR="00C57347">
        <w:rPr>
          <w:rFonts w:ascii="Times New Roman" w:eastAsia="Times New Roman" w:hAnsi="Times New Roman"/>
          <w:color w:val="000000"/>
          <w:lang w:eastAsia="ru-RU"/>
        </w:rPr>
        <w:t>4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» октября 2019 г. по «</w:t>
      </w:r>
      <w:r w:rsidR="00C57347">
        <w:rPr>
          <w:rFonts w:ascii="Times New Roman" w:eastAsia="Times New Roman" w:hAnsi="Times New Roman"/>
          <w:color w:val="000000"/>
          <w:lang w:eastAsia="ru-RU"/>
        </w:rPr>
        <w:t>06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»</w:t>
      </w:r>
      <w:r w:rsidR="00C57347">
        <w:rPr>
          <w:rFonts w:ascii="Times New Roman" w:eastAsia="Times New Roman" w:hAnsi="Times New Roman"/>
          <w:color w:val="000000"/>
          <w:lang w:eastAsia="ru-RU"/>
        </w:rPr>
        <w:t xml:space="preserve"> июня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20</w:t>
      </w:r>
      <w:r w:rsidR="00C57347">
        <w:rPr>
          <w:rFonts w:ascii="Times New Roman" w:eastAsia="Times New Roman" w:hAnsi="Times New Roman"/>
          <w:color w:val="000000"/>
          <w:lang w:eastAsia="ru-RU"/>
        </w:rPr>
        <w:t>20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г.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FB20A2">
        <w:rPr>
          <w:rFonts w:ascii="Times New Roman" w:eastAsia="Times New Roman" w:hAnsi="Times New Roman"/>
          <w:bCs/>
          <w:lang w:eastAsia="ru-RU"/>
        </w:rPr>
        <w:t xml:space="preserve">1.5. Место оказания образовательных услуг: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г. Москва, ул. Хавская, д. 8.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554A9C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2.1. Права Исполнителя: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82322E" w:rsidRPr="00FB20A2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6FD7" w:rsidRPr="00FB20A2">
        <w:rPr>
          <w:rFonts w:ascii="Times New Roman" w:hAnsi="Times New Roman" w:cs="Times New Roman"/>
        </w:rPr>
        <w:t>Заказчика</w:t>
      </w:r>
      <w:r w:rsidRPr="00FB20A2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6160E3">
        <w:rPr>
          <w:rFonts w:ascii="Times New Roman" w:hAnsi="Times New Roman" w:cs="Times New Roman"/>
        </w:rPr>
        <w:t>Обучающемуся</w:t>
      </w:r>
      <w:r w:rsidR="006160E3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FB20A2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2</w:t>
      </w:r>
      <w:r w:rsidRPr="00FB20A2">
        <w:rPr>
          <w:rFonts w:ascii="Times New Roman" w:eastAsia="Times New Roman" w:hAnsi="Times New Roman" w:cs="Times New Roman"/>
          <w:lang w:eastAsia="ru-RU"/>
        </w:rPr>
        <w:t>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Права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9D6C13">
        <w:rPr>
          <w:rFonts w:ascii="Times New Roman" w:eastAsia="Times New Roman" w:hAnsi="Times New Roman" w:cs="Times New Roman"/>
          <w:lang w:eastAsia="ru-RU"/>
        </w:rPr>
        <w:t>: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Заказчику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 w:rsidR="009A36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65C" w:rsidRPr="0039674B">
        <w:rPr>
          <w:rFonts w:ascii="Times New Roman" w:eastAsia="Times New Roman" w:hAnsi="Times New Roman" w:cs="Times New Roman"/>
          <w:lang w:eastAsia="ru-RU"/>
        </w:rPr>
        <w:t>(в части, не противоречащей статусу Обучающегося)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Заказчик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также вправе: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3</w:t>
      </w:r>
      <w:r w:rsidRPr="00FB20A2">
        <w:rPr>
          <w:rFonts w:ascii="Times New Roman" w:eastAsia="Times New Roman" w:hAnsi="Times New Roman" w:cs="Times New Roman"/>
          <w:lang w:eastAsia="ru-RU"/>
        </w:rPr>
        <w:t>. Обязанности Исполнителя: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B20A2" w:rsidRDefault="00D1331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lastRenderedPageBreak/>
        <w:t xml:space="preserve">обеспечить </w:t>
      </w:r>
      <w:r w:rsidR="006160E3" w:rsidRPr="0039674B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6160E3" w:rsidRPr="0039674B" w:rsidDel="006160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предусмотренные Программой условия ее освоения;</w:t>
      </w:r>
    </w:p>
    <w:p w:rsidR="00AC6587" w:rsidRPr="00FB20A2" w:rsidRDefault="008D3165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 завершении обучения Заказчику, освоившему Программу, выдать</w:t>
      </w:r>
      <w:r w:rsidR="00431122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3D5B" w:rsidRPr="00FB20A2">
        <w:rPr>
          <w:rFonts w:ascii="Times New Roman" w:eastAsia="Times New Roman" w:hAnsi="Times New Roman" w:cs="Times New Roman"/>
          <w:lang w:eastAsia="ru-RU"/>
        </w:rPr>
        <w:t>удостоверение о повышении квалификации установленного Академией образца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4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Обязанности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: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FB20A2">
        <w:rPr>
          <w:rFonts w:ascii="Times New Roman" w:eastAsia="Times New Roman" w:hAnsi="Times New Roman" w:cs="Times New Roman"/>
          <w:lang w:eastAsia="ru-RU"/>
        </w:rPr>
        <w:t>у</w:t>
      </w:r>
      <w:r w:rsidRPr="00FB20A2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возмещать ущерб, причиненный Заказчиком имуществу Исполнителя, в соответствии с законодательством Российской Федерации;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FB20A2" w:rsidRDefault="007D238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</w:t>
      </w:r>
      <w:r w:rsidR="000B1D7F" w:rsidRPr="00FB20A2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Pr="00FB20A2" w:rsidRDefault="004264C5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39674B" w:rsidRDefault="00923D5B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7D2389" w:rsidRPr="0039674B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923D5B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 xml:space="preserve">Полная стоимость </w:t>
      </w:r>
      <w:r w:rsidR="005C3765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образовательной услуги Академии </w:t>
      </w:r>
      <w:r w:rsidR="005C3765" w:rsidRPr="00FB20A2">
        <w:rPr>
          <w:rFonts w:ascii="Times New Roman" w:hAnsi="Times New Roman" w:cs="Times New Roman"/>
        </w:rPr>
        <w:t>(стоимость обучения)</w:t>
      </w:r>
      <w:r w:rsidR="00D22884" w:rsidRPr="00D22884">
        <w:rPr>
          <w:rFonts w:ascii="Times New Roman" w:hAnsi="Times New Roman" w:cs="Times New Roman"/>
        </w:rPr>
        <w:t xml:space="preserve">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 xml:space="preserve">составляет </w:t>
      </w:r>
      <w:r w:rsidR="00C57347">
        <w:rPr>
          <w:rFonts w:ascii="Times New Roman" w:eastAsia="Times New Roman" w:hAnsi="Times New Roman"/>
          <w:color w:val="000000"/>
          <w:lang w:eastAsia="ru-RU"/>
        </w:rPr>
        <w:t xml:space="preserve">205 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000 (</w:t>
      </w:r>
      <w:r w:rsidR="00C57347">
        <w:rPr>
          <w:rFonts w:ascii="Times New Roman" w:eastAsia="Times New Roman" w:hAnsi="Times New Roman"/>
          <w:color w:val="000000"/>
          <w:lang w:eastAsia="ru-RU"/>
        </w:rPr>
        <w:t>Двести пять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тысяч) рублей.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тся, в соответствии с пп. 14 п. 2 ст. 149 Налогового Кодекса Российской Федерации.</w:t>
      </w:r>
    </w:p>
    <w:p w:rsidR="006F7852" w:rsidRPr="00FB20A2" w:rsidRDefault="004264C5" w:rsidP="0039674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7D2389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>Оплата обучения производится авансовым платежом поэтапно в соответствии со следующим графиком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C57347" w:rsidRPr="00D051E4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Платежный период</w:t>
            </w:r>
          </w:p>
        </w:tc>
        <w:tc>
          <w:tcPr>
            <w:tcW w:w="5386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Дата оплаты</w:t>
            </w:r>
          </w:p>
        </w:tc>
        <w:tc>
          <w:tcPr>
            <w:tcW w:w="241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Сумма, в рублях</w:t>
            </w:r>
          </w:p>
        </w:tc>
      </w:tr>
      <w:tr w:rsidR="00C57347" w:rsidRPr="00D051E4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В течение 3 (Трех) банковских дней с момента заключения Договора</w:t>
            </w:r>
          </w:p>
        </w:tc>
        <w:tc>
          <w:tcPr>
            <w:tcW w:w="2410" w:type="dxa"/>
            <w:vAlign w:val="center"/>
          </w:tcPr>
          <w:p w:rsidR="00C57347" w:rsidRPr="00D051E4" w:rsidRDefault="00C57347" w:rsidP="00775823">
            <w:pPr>
              <w:pStyle w:val="ac"/>
              <w:ind w:right="3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  <w:r w:rsidRPr="00D051E4">
              <w:rPr>
                <w:color w:val="000000"/>
                <w:szCs w:val="22"/>
              </w:rPr>
              <w:t xml:space="preserve"> 000</w:t>
            </w:r>
          </w:p>
        </w:tc>
      </w:tr>
      <w:tr w:rsidR="00C57347" w:rsidRPr="00C57347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до 1 декабря 2019 г.</w:t>
            </w:r>
          </w:p>
        </w:tc>
        <w:tc>
          <w:tcPr>
            <w:tcW w:w="2410" w:type="dxa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50 000</w:t>
            </w:r>
          </w:p>
        </w:tc>
      </w:tr>
      <w:tr w:rsidR="00C57347" w:rsidRPr="00D051E4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:rsidR="00C57347" w:rsidRPr="00640928" w:rsidRDefault="00C57347" w:rsidP="00775823">
            <w:pPr>
              <w:pStyle w:val="2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Cs w:val="22"/>
              </w:rPr>
            </w:pPr>
            <w:r w:rsidRPr="00640928">
              <w:rPr>
                <w:rFonts w:ascii="Times New Roman" w:eastAsia="Arial Unicode MS" w:hAnsi="Times New Roman"/>
                <w:bCs/>
                <w:szCs w:val="22"/>
              </w:rPr>
              <w:t>до 15 февраля 20</w:t>
            </w:r>
            <w:r>
              <w:rPr>
                <w:rFonts w:ascii="Times New Roman" w:eastAsia="Arial Unicode MS" w:hAnsi="Times New Roman"/>
                <w:bCs/>
                <w:szCs w:val="22"/>
              </w:rPr>
              <w:t>20</w:t>
            </w:r>
            <w:r w:rsidRPr="00640928">
              <w:rPr>
                <w:rFonts w:ascii="Times New Roman" w:eastAsia="Arial Unicode MS" w:hAnsi="Times New Roman"/>
                <w:bCs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C57347" w:rsidRPr="00D051E4" w:rsidRDefault="00C57347" w:rsidP="00775823">
            <w:pPr>
              <w:pStyle w:val="ac"/>
              <w:ind w:right="3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D051E4">
              <w:rPr>
                <w:color w:val="000000"/>
                <w:szCs w:val="22"/>
              </w:rPr>
              <w:t xml:space="preserve"> 000</w:t>
            </w:r>
          </w:p>
        </w:tc>
      </w:tr>
      <w:tr w:rsidR="00C57347" w:rsidRPr="00C57347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до 10 мая 2020 г.</w:t>
            </w:r>
          </w:p>
        </w:tc>
        <w:tc>
          <w:tcPr>
            <w:tcW w:w="2410" w:type="dxa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50 000</w:t>
            </w:r>
          </w:p>
        </w:tc>
      </w:tr>
      <w:tr w:rsidR="00C57347" w:rsidRPr="00C57347" w:rsidTr="00C57347">
        <w:trPr>
          <w:trHeight w:val="318"/>
        </w:trPr>
        <w:tc>
          <w:tcPr>
            <w:tcW w:w="1560" w:type="dxa"/>
            <w:vAlign w:val="center"/>
          </w:tcPr>
          <w:p w:rsidR="00C57347" w:rsidRPr="00C57347" w:rsidRDefault="00C57347" w:rsidP="00775823">
            <w:pPr>
              <w:pStyle w:val="ac"/>
              <w:ind w:right="77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57347" w:rsidRPr="00C57347" w:rsidRDefault="00C57347" w:rsidP="00C57347">
            <w:pPr>
              <w:pStyle w:val="ac"/>
              <w:ind w:right="77"/>
              <w:jc w:val="right"/>
              <w:rPr>
                <w:b/>
                <w:color w:val="000000"/>
                <w:szCs w:val="22"/>
              </w:rPr>
            </w:pPr>
            <w:r w:rsidRPr="00C57347">
              <w:rPr>
                <w:b/>
                <w:color w:val="000000"/>
                <w:szCs w:val="22"/>
              </w:rPr>
              <w:t>ИТОГО:</w:t>
            </w:r>
          </w:p>
        </w:tc>
        <w:tc>
          <w:tcPr>
            <w:tcW w:w="2410" w:type="dxa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b/>
                <w:color w:val="000000"/>
                <w:szCs w:val="22"/>
              </w:rPr>
            </w:pPr>
            <w:r w:rsidRPr="00C57347">
              <w:rPr>
                <w:b/>
                <w:color w:val="000000"/>
                <w:szCs w:val="22"/>
              </w:rPr>
              <w:t>205 000</w:t>
            </w:r>
          </w:p>
        </w:tc>
      </w:tr>
    </w:tbl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AE0676" w:rsidRDefault="007D2389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3.6. Акт сдачи - приемки образовательной услуги</w:t>
      </w:r>
      <w:r w:rsidR="009D6C13">
        <w:rPr>
          <w:rFonts w:ascii="Times New Roman" w:eastAsia="Times New Roman" w:hAnsi="Times New Roman" w:cs="Times New Roman"/>
          <w:lang w:eastAsia="ru-RU"/>
        </w:rPr>
        <w:t xml:space="preserve"> (части образовательной услуги)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составляется по итогам обучения </w:t>
      </w:r>
      <w:r w:rsidR="00AE0676" w:rsidRPr="0039674B">
        <w:rPr>
          <w:rFonts w:ascii="Times New Roman" w:eastAsia="Times New Roman" w:hAnsi="Times New Roman" w:cs="Times New Roman"/>
          <w:lang w:eastAsia="ru-RU"/>
        </w:rPr>
        <w:t>и представляется для подписания Заказчику. В случае немотивированного отказа или уклонения Заказчика от подписания акта в течение 7 (семи)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6F7852" w:rsidRPr="00FB20A2" w:rsidRDefault="006F7852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6F7852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FB20A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04E1F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>до завершения обучения в связи с нарушением обязанностей, установленных п. 2.4. Договора (невыполнение учебного плана, пропуск более 50% часов учебного плана, нарушение правил внутреннего распорядка и т.д.) денежные средства, перечисленные Заказчиком для оплаты обучения, не возвращаются.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FB20A2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 </w:t>
      </w:r>
    </w:p>
    <w:p w:rsidR="004264C5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D17" w:rsidRDefault="004B0D17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278" w:rsidRPr="00FB20A2" w:rsidRDefault="00460278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lastRenderedPageBreak/>
        <w:t>5. ОТВЕТСТВЕННОСТЬ СТОРОН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6.2. Договор может быть расторгнут по соглашению Сторон.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семи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2A51A0">
        <w:rPr>
          <w:rFonts w:ascii="Times New Roman" w:hAnsi="Times New Roman" w:cs="Times New Roman"/>
        </w:rPr>
        <w:t>Обучающемуся</w:t>
      </w:r>
      <w:r w:rsidR="002A51A0" w:rsidRPr="00FB20A2" w:rsidDel="002A51A0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отчисления</w:t>
      </w:r>
      <w:r w:rsidR="00C574BB" w:rsidRPr="00FB20A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FB20A2" w:rsidRDefault="005021EE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Стороны пришли к Соглашению, что надлежащим уведомлением Заказчика о расторжении Договора по соглашению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D734B7">
        <w:rPr>
          <w:rFonts w:ascii="Times New Roman" w:hAnsi="Times New Roman" w:cs="Times New Roman"/>
        </w:rPr>
        <w:t>Обучающегося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факультет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размещения информации в личном кабинете Заказчика, направления уведомления посредством коротких текстовых сообщений (SMS) на номер мобильного телефона Заказчика, указанного в Договоре</w:t>
      </w:r>
      <w:r w:rsidR="00234391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электронном взаимодействии)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направления документов и (или) уведомлений по факсу, электронной почте Заказчика, указанной в Договор</w:t>
      </w:r>
      <w:r w:rsidR="00E5212E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D734B7">
        <w:rPr>
          <w:rFonts w:ascii="Times New Roman" w:hAnsi="Times New Roman" w:cs="Times New Roman"/>
        </w:rPr>
        <w:t>Обучающимся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FB20A2" w:rsidRDefault="00BA4900" w:rsidP="0039674B">
      <w:pPr>
        <w:shd w:val="clear" w:color="auto" w:fill="FFFFFF"/>
        <w:tabs>
          <w:tab w:val="left" w:leader="underscore" w:pos="703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D734B7">
        <w:rPr>
          <w:rFonts w:ascii="Times New Roman" w:hAnsi="Times New Roman" w:cs="Times New Roman"/>
        </w:rPr>
        <w:t>Обучающимся</w:t>
      </w:r>
      <w:r w:rsidRPr="00FB20A2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</w:t>
      </w:r>
      <w:r w:rsidR="00B50731" w:rsidRPr="00FB20A2">
        <w:rPr>
          <w:rFonts w:ascii="Times New Roman" w:eastAsia="Times New Roman" w:hAnsi="Times New Roman" w:cs="Times New Roman"/>
          <w:color w:val="000000"/>
          <w:lang w:eastAsia="ru-RU"/>
        </w:rPr>
        <w:t>авившей указанную информацию.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.6. Заказчик не вправе передавать свои обязательства по Договору третьим лицам без письменного согласия Академии.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4F7A4B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. ЗАКЛЮЧИТЕЛЬНЫЕ ПОЛОЖЕНИЯ</w:t>
      </w:r>
    </w:p>
    <w:p w:rsidR="007A10E8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D734B7">
        <w:rPr>
          <w:rFonts w:ascii="Times New Roman" w:hAnsi="Times New Roman" w:cs="Times New Roman"/>
        </w:rPr>
        <w:t>Обучающегося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Договоре, соответствуют информации, размещенной на официальном сайте Исполнителя в сети «Интернет» www.ranepa.ru на дату заключения Договора.</w:t>
      </w:r>
    </w:p>
    <w:p w:rsidR="007439AB" w:rsidRPr="00FB20A2" w:rsidRDefault="007439A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8.3. 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>Договор составлен в 2</w:t>
      </w:r>
      <w:r w:rsidR="00D734B7">
        <w:rPr>
          <w:rFonts w:ascii="Times New Roman" w:eastAsia="Times New Roman" w:hAnsi="Times New Roman" w:cs="Times New Roman"/>
          <w:color w:val="000000"/>
          <w:lang w:eastAsia="ru-RU"/>
        </w:rPr>
        <w:t>-х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A4B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4264C5" w:rsidRPr="00FB20A2" w:rsidRDefault="004264C5" w:rsidP="00C57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4264C5" w:rsidP="00C57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t>9. АДРЕСА И РЕКВИЗИТЫ СТОРОН</w:t>
      </w:r>
    </w:p>
    <w:p w:rsidR="009F6FD7" w:rsidRPr="00FB20A2" w:rsidRDefault="009F6FD7" w:rsidP="00C574BB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9F6FD7" w:rsidRPr="00FB20A2" w:rsidTr="00C02729">
        <w:tc>
          <w:tcPr>
            <w:tcW w:w="4786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D77532" w:rsidRPr="00FB20A2" w:rsidTr="00C02729">
        <w:tc>
          <w:tcPr>
            <w:tcW w:w="4786" w:type="dxa"/>
            <w:shd w:val="clear" w:color="auto" w:fill="auto"/>
          </w:tcPr>
          <w:p w:rsidR="00D77532" w:rsidRPr="00FB20A2" w:rsidRDefault="00D77532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77532" w:rsidRPr="00FB20A2" w:rsidRDefault="00D77532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6FD7" w:rsidRPr="00FB20A2" w:rsidTr="00C02729">
        <w:tc>
          <w:tcPr>
            <w:tcW w:w="4786" w:type="dxa"/>
            <w:shd w:val="clear" w:color="auto" w:fill="auto"/>
          </w:tcPr>
          <w:p w:rsidR="009F6FD7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ФИО: </w:t>
            </w: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746068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Дата выдачи: </w:t>
            </w:r>
          </w:p>
          <w:p w:rsidR="00746068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Код подразделения: </w:t>
            </w:r>
          </w:p>
          <w:p w:rsidR="009F6FD7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746068" w:rsidRPr="00FB20A2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746068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Институт отраслевого менеджмента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Адрес: 119571, г. Москва, пр-т Вернадского, д. 82</w:t>
            </w:r>
          </w:p>
          <w:p w:rsidR="002775DF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FB20A2">
              <w:rPr>
                <w:rFonts w:ascii="Times New Roman" w:eastAsia="Times New Roman" w:hAnsi="Times New Roman"/>
                <w:lang w:val="en-US" w:eastAsia="ru-RU"/>
              </w:rPr>
              <w:t xml:space="preserve">.: 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+7 (495) 502-96-35,</w:t>
            </w:r>
          </w:p>
          <w:p w:rsidR="009F6FD7" w:rsidRPr="00FB20A2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sportranepa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gmail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com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ИНН 7729050901, КПП 772901001,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ОГРН 1027739610018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Банковские реквизиты: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Р/с 40501810000002002901 Межрегиональное операционное УФК (РАНХиГС л/сч 20956003840) Операционный департамент Банка России г. Москва 701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val="en-US" w:eastAsia="ru-RU"/>
              </w:rPr>
              <w:t>БИК 044501002</w:t>
            </w:r>
          </w:p>
          <w:p w:rsidR="009F6FD7" w:rsidRPr="00FB20A2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9F6FD7" w:rsidRPr="00FB20A2" w:rsidTr="00C02729">
        <w:tc>
          <w:tcPr>
            <w:tcW w:w="4786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7E66A0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9F6FD7" w:rsidRPr="00FB20A2">
              <w:rPr>
                <w:rFonts w:ascii="Times New Roman" w:eastAsia="Times New Roman" w:hAnsi="Times New Roman"/>
                <w:lang w:eastAsia="ru-RU"/>
              </w:rPr>
              <w:t>_ /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  <w:r w:rsidR="009F6FD7" w:rsidRPr="00FB20A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От Исполнителя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Заместитель директора ИОМ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 ___________________________ /Н.В. Демидова/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9F6FD7" w:rsidRPr="00FB20A2" w:rsidRDefault="009F6FD7" w:rsidP="00C574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9F6FD7" w:rsidRPr="00FB20A2" w:rsidSect="00790D1B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40" w:rsidRDefault="00254E40" w:rsidP="004264C5">
      <w:pPr>
        <w:spacing w:after="0" w:line="240" w:lineRule="auto"/>
      </w:pPr>
      <w:r>
        <w:separator/>
      </w:r>
    </w:p>
  </w:endnote>
  <w:endnote w:type="continuationSeparator" w:id="0">
    <w:p w:rsidR="00254E40" w:rsidRDefault="00254E40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40" w:rsidRDefault="00254E40" w:rsidP="004264C5">
      <w:pPr>
        <w:spacing w:after="0" w:line="240" w:lineRule="auto"/>
      </w:pPr>
      <w:r>
        <w:separator/>
      </w:r>
    </w:p>
  </w:footnote>
  <w:footnote w:type="continuationSeparator" w:id="0">
    <w:p w:rsidR="00254E40" w:rsidRDefault="00254E40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847CE"/>
    <w:rsid w:val="000A68B5"/>
    <w:rsid w:val="000B1D7F"/>
    <w:rsid w:val="000B40FA"/>
    <w:rsid w:val="000B6C81"/>
    <w:rsid w:val="0010023C"/>
    <w:rsid w:val="00175875"/>
    <w:rsid w:val="001B4F32"/>
    <w:rsid w:val="001C557E"/>
    <w:rsid w:val="00212234"/>
    <w:rsid w:val="00230E8B"/>
    <w:rsid w:val="00234391"/>
    <w:rsid w:val="00254E40"/>
    <w:rsid w:val="002632C8"/>
    <w:rsid w:val="002775DF"/>
    <w:rsid w:val="002A51A0"/>
    <w:rsid w:val="002A5505"/>
    <w:rsid w:val="002D3C08"/>
    <w:rsid w:val="002F173F"/>
    <w:rsid w:val="0030043E"/>
    <w:rsid w:val="0031500F"/>
    <w:rsid w:val="00316A34"/>
    <w:rsid w:val="00341B2F"/>
    <w:rsid w:val="0039674B"/>
    <w:rsid w:val="003F1F1A"/>
    <w:rsid w:val="00421A16"/>
    <w:rsid w:val="004264C5"/>
    <w:rsid w:val="00431122"/>
    <w:rsid w:val="00433112"/>
    <w:rsid w:val="0045212E"/>
    <w:rsid w:val="00460278"/>
    <w:rsid w:val="004B0D17"/>
    <w:rsid w:val="004C69AE"/>
    <w:rsid w:val="004D2A61"/>
    <w:rsid w:val="004F7A4B"/>
    <w:rsid w:val="005021EE"/>
    <w:rsid w:val="00506E6B"/>
    <w:rsid w:val="00522CD6"/>
    <w:rsid w:val="00531374"/>
    <w:rsid w:val="00532ABF"/>
    <w:rsid w:val="00554A9C"/>
    <w:rsid w:val="00564101"/>
    <w:rsid w:val="00566A37"/>
    <w:rsid w:val="00592728"/>
    <w:rsid w:val="005A65D4"/>
    <w:rsid w:val="005C2ED3"/>
    <w:rsid w:val="005C3765"/>
    <w:rsid w:val="005D4E1C"/>
    <w:rsid w:val="005F357F"/>
    <w:rsid w:val="00604E1F"/>
    <w:rsid w:val="006160E3"/>
    <w:rsid w:val="00630D89"/>
    <w:rsid w:val="00692241"/>
    <w:rsid w:val="006E67BF"/>
    <w:rsid w:val="006F0F5C"/>
    <w:rsid w:val="006F7852"/>
    <w:rsid w:val="007160AF"/>
    <w:rsid w:val="007236B3"/>
    <w:rsid w:val="007439AB"/>
    <w:rsid w:val="00744745"/>
    <w:rsid w:val="00746068"/>
    <w:rsid w:val="007540F4"/>
    <w:rsid w:val="00765E25"/>
    <w:rsid w:val="00772F5A"/>
    <w:rsid w:val="00790D1B"/>
    <w:rsid w:val="00791FE3"/>
    <w:rsid w:val="007A10E8"/>
    <w:rsid w:val="007C7527"/>
    <w:rsid w:val="007D2389"/>
    <w:rsid w:val="007E66A0"/>
    <w:rsid w:val="007F11D2"/>
    <w:rsid w:val="0082322E"/>
    <w:rsid w:val="00854C92"/>
    <w:rsid w:val="00857E1F"/>
    <w:rsid w:val="00864076"/>
    <w:rsid w:val="00870429"/>
    <w:rsid w:val="00897246"/>
    <w:rsid w:val="008D3165"/>
    <w:rsid w:val="00923D5B"/>
    <w:rsid w:val="00940CE8"/>
    <w:rsid w:val="0094362E"/>
    <w:rsid w:val="00971C97"/>
    <w:rsid w:val="0099578D"/>
    <w:rsid w:val="009A365C"/>
    <w:rsid w:val="009B682D"/>
    <w:rsid w:val="009C44E3"/>
    <w:rsid w:val="009C671E"/>
    <w:rsid w:val="009D6C13"/>
    <w:rsid w:val="009D700D"/>
    <w:rsid w:val="009D7EEF"/>
    <w:rsid w:val="009E391D"/>
    <w:rsid w:val="009F6FD7"/>
    <w:rsid w:val="00A51138"/>
    <w:rsid w:val="00A81EA9"/>
    <w:rsid w:val="00AC6587"/>
    <w:rsid w:val="00AD3FAF"/>
    <w:rsid w:val="00AE0676"/>
    <w:rsid w:val="00AF6949"/>
    <w:rsid w:val="00B05794"/>
    <w:rsid w:val="00B50731"/>
    <w:rsid w:val="00B639F3"/>
    <w:rsid w:val="00B66E73"/>
    <w:rsid w:val="00BA4900"/>
    <w:rsid w:val="00BA7699"/>
    <w:rsid w:val="00BC7D62"/>
    <w:rsid w:val="00BD697E"/>
    <w:rsid w:val="00BF1131"/>
    <w:rsid w:val="00C17615"/>
    <w:rsid w:val="00C26092"/>
    <w:rsid w:val="00C3199C"/>
    <w:rsid w:val="00C57347"/>
    <w:rsid w:val="00C574BB"/>
    <w:rsid w:val="00C802F8"/>
    <w:rsid w:val="00CA4D22"/>
    <w:rsid w:val="00CA56F0"/>
    <w:rsid w:val="00CD50CF"/>
    <w:rsid w:val="00D00379"/>
    <w:rsid w:val="00D01DFC"/>
    <w:rsid w:val="00D072A4"/>
    <w:rsid w:val="00D13319"/>
    <w:rsid w:val="00D22884"/>
    <w:rsid w:val="00D257F0"/>
    <w:rsid w:val="00D51F12"/>
    <w:rsid w:val="00D61231"/>
    <w:rsid w:val="00D70BDB"/>
    <w:rsid w:val="00D734B7"/>
    <w:rsid w:val="00D77532"/>
    <w:rsid w:val="00D95A91"/>
    <w:rsid w:val="00DA6A29"/>
    <w:rsid w:val="00DC01AB"/>
    <w:rsid w:val="00E04333"/>
    <w:rsid w:val="00E5212E"/>
    <w:rsid w:val="00E53F15"/>
    <w:rsid w:val="00E66B52"/>
    <w:rsid w:val="00E70EAB"/>
    <w:rsid w:val="00E91219"/>
    <w:rsid w:val="00EC2B6D"/>
    <w:rsid w:val="00EC62A5"/>
    <w:rsid w:val="00EE738C"/>
    <w:rsid w:val="00F44E7D"/>
    <w:rsid w:val="00F81B7F"/>
    <w:rsid w:val="00FB20A2"/>
    <w:rsid w:val="00FB3E6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54A9C"/>
    <w:pPr>
      <w:ind w:left="720"/>
      <w:contextualSpacing/>
    </w:pPr>
  </w:style>
  <w:style w:type="paragraph" w:styleId="aa">
    <w:name w:val="header"/>
    <w:basedOn w:val="a"/>
    <w:link w:val="ab"/>
    <w:unhideWhenUsed/>
    <w:rsid w:val="001B4F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1B4F32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B4F32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c">
    <w:name w:val="Body Text"/>
    <w:basedOn w:val="a"/>
    <w:link w:val="ad"/>
    <w:rsid w:val="001B4F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B4F3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2">
    <w:name w:val="Основной текст 22"/>
    <w:basedOn w:val="a"/>
    <w:rsid w:val="00C57347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2EA5-26E3-4BF0-B138-66350C22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45</cp:revision>
  <cp:lastPrinted>2019-03-29T09:47:00Z</cp:lastPrinted>
  <dcterms:created xsi:type="dcterms:W3CDTF">2019-02-26T12:58:00Z</dcterms:created>
  <dcterms:modified xsi:type="dcterms:W3CDTF">2019-06-05T21:08:00Z</dcterms:modified>
</cp:coreProperties>
</file>